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2308" w:rsidRPr="00892308" w:rsidRDefault="00892308" w:rsidP="00892308">
      <w:pPr>
        <w:jc w:val="center"/>
        <w:rPr>
          <w:rFonts w:ascii="ＭＳ Ｐゴシック" w:eastAsia="ＭＳ Ｐゴシック" w:hAnsi="ＭＳ Ｐゴシック"/>
        </w:rPr>
      </w:pPr>
      <w:r w:rsidRPr="00892308">
        <w:rPr>
          <w:rFonts w:ascii="ＭＳ Ｐゴシック" w:eastAsia="ＭＳ Ｐゴシック" w:hAnsi="ＭＳ Ｐゴシック"/>
        </w:rPr>
        <w:t>2020</w:t>
      </w:r>
      <w:r w:rsidRPr="00892308">
        <w:rPr>
          <w:rFonts w:ascii="ＭＳ Ｐゴシック" w:eastAsia="ＭＳ Ｐゴシック" w:hAnsi="ＭＳ Ｐゴシック" w:hint="eastAsia"/>
        </w:rPr>
        <w:t>年9月</w:t>
      </w:r>
      <w:r w:rsidR="00212E60">
        <w:rPr>
          <w:rFonts w:ascii="ＭＳ Ｐゴシック" w:eastAsia="ＭＳ Ｐゴシック" w:hAnsi="ＭＳ Ｐゴシック"/>
        </w:rPr>
        <w:t>24</w:t>
      </w:r>
      <w:r w:rsidRPr="00892308">
        <w:rPr>
          <w:rFonts w:ascii="ＭＳ Ｐゴシック" w:eastAsia="ＭＳ Ｐゴシック" w:hAnsi="ＭＳ Ｐゴシック" w:hint="eastAsia"/>
        </w:rPr>
        <w:t xml:space="preserve">日　</w:t>
      </w:r>
      <w:r w:rsidRPr="00892308">
        <w:rPr>
          <w:rFonts w:ascii="ＭＳ Ｐゴシック" w:eastAsia="ＭＳ Ｐゴシック" w:hAnsi="ＭＳ Ｐゴシック"/>
        </w:rPr>
        <w:t>CCDO広報委員会</w:t>
      </w:r>
      <w:r w:rsidRPr="00892308">
        <w:rPr>
          <w:rFonts w:ascii="ＭＳ Ｐゴシック" w:eastAsia="ＭＳ Ｐゴシック" w:hAnsi="ＭＳ Ｐゴシック" w:hint="eastAsia"/>
        </w:rPr>
        <w:t>メール</w:t>
      </w:r>
      <w:r w:rsidR="00212E60">
        <w:rPr>
          <w:rFonts w:ascii="ＭＳ Ｐゴシック" w:eastAsia="ＭＳ Ｐゴシック" w:hAnsi="ＭＳ Ｐゴシック" w:hint="eastAsia"/>
        </w:rPr>
        <w:t>会議</w:t>
      </w:r>
    </w:p>
    <w:p w:rsidR="00892308" w:rsidRPr="00892308" w:rsidRDefault="00892308" w:rsidP="00892308">
      <w:pPr>
        <w:rPr>
          <w:rFonts w:ascii="ＭＳ Ｐ明朝" w:eastAsia="ＭＳ Ｐ明朝" w:hAnsi="ＭＳ Ｐ明朝"/>
        </w:rPr>
      </w:pPr>
    </w:p>
    <w:p w:rsidR="00212E60" w:rsidRPr="00212E60" w:rsidRDefault="00212E60" w:rsidP="00212E60">
      <w:pPr>
        <w:rPr>
          <w:rFonts w:ascii="ＭＳ Ｐ明朝" w:eastAsia="ＭＳ Ｐ明朝" w:hAnsi="ＭＳ Ｐ明朝"/>
        </w:rPr>
      </w:pPr>
      <w:r w:rsidRPr="00212E60">
        <w:rPr>
          <w:rFonts w:ascii="ＭＳ Ｐ明朝" w:eastAsia="ＭＳ Ｐ明朝" w:hAnsi="ＭＳ Ｐ明朝"/>
        </w:rPr>
        <w:t>(1）通年事業としてのCCDOホームページ更新作業及びサーバ保守メンテナンス。</w:t>
      </w:r>
    </w:p>
    <w:p w:rsidR="00212E60" w:rsidRPr="00212E60" w:rsidRDefault="00212E60" w:rsidP="00212E60">
      <w:pPr>
        <w:rPr>
          <w:rFonts w:ascii="ＭＳ Ｐ明朝" w:eastAsia="ＭＳ Ｐ明朝" w:hAnsi="ＭＳ Ｐ明朝"/>
        </w:rPr>
      </w:pPr>
      <w:r w:rsidRPr="00212E60">
        <w:rPr>
          <w:rFonts w:ascii="ＭＳ Ｐ明朝" w:eastAsia="ＭＳ Ｐ明朝" w:hAnsi="ＭＳ Ｐ明朝"/>
        </w:rPr>
        <w:t>(2）CCDO及びCCDO構成団体の事業、イベント、活動報告をホームページにUP。</w:t>
      </w:r>
    </w:p>
    <w:p w:rsidR="00212E60" w:rsidRPr="00212E60" w:rsidRDefault="00212E60" w:rsidP="00212E60">
      <w:pPr>
        <w:rPr>
          <w:rFonts w:ascii="ＭＳ Ｐ明朝" w:eastAsia="ＭＳ Ｐ明朝" w:hAnsi="ＭＳ Ｐ明朝"/>
        </w:rPr>
      </w:pPr>
      <w:r w:rsidRPr="00212E60">
        <w:rPr>
          <w:rFonts w:ascii="ＭＳ Ｐ明朝" w:eastAsia="ＭＳ Ｐ明朝" w:hAnsi="ＭＳ Ｐ明朝"/>
        </w:rPr>
        <w:t>(3）CCDOが公式の団体活動であることを知らしめるために、サイトのSSL認証を受けたい（httpか</w:t>
      </w:r>
      <w:r w:rsidRPr="00212E60">
        <w:rPr>
          <w:rFonts w:ascii="ＭＳ Ｐ明朝" w:eastAsia="ＭＳ Ｐ明朝" w:hAnsi="ＭＳ Ｐ明朝" w:hint="eastAsia"/>
        </w:rPr>
        <w:t>ら→</w:t>
      </w:r>
      <w:r w:rsidRPr="00212E60">
        <w:rPr>
          <w:rFonts w:ascii="ＭＳ Ｐ明朝" w:eastAsia="ＭＳ Ｐ明朝" w:hAnsi="ＭＳ Ｐ明朝"/>
        </w:rPr>
        <w:t>httpsへ）また、スマホからのホームページ閲覧が主流になっている現状、スマホ対応のレス</w:t>
      </w:r>
      <w:r w:rsidRPr="00212E60">
        <w:rPr>
          <w:rFonts w:ascii="ＭＳ Ｐ明朝" w:eastAsia="ＭＳ Ｐ明朝" w:hAnsi="ＭＳ Ｐ明朝" w:hint="eastAsia"/>
        </w:rPr>
        <w:t>ポンシブデザインにシステム変更を検討予定。</w:t>
      </w:r>
    </w:p>
    <w:p w:rsidR="00212E60" w:rsidRPr="00212E60" w:rsidRDefault="00212E60" w:rsidP="00212E60">
      <w:pPr>
        <w:rPr>
          <w:rFonts w:ascii="ＭＳ Ｐ明朝" w:eastAsia="ＭＳ Ｐ明朝" w:hAnsi="ＭＳ Ｐ明朝"/>
        </w:rPr>
      </w:pPr>
      <w:r w:rsidRPr="00212E60">
        <w:rPr>
          <w:rFonts w:ascii="ＭＳ Ｐ明朝" w:eastAsia="ＭＳ Ｐ明朝" w:hAnsi="ＭＳ Ｐ明朝"/>
        </w:rPr>
        <w:t>(4）「お知らせ情報（デザインに関わる情報）」に力を入れ、幅広いデザインの情報伝達を実行する。</w:t>
      </w:r>
    </w:p>
    <w:p w:rsidR="00212E60" w:rsidRPr="00212E60" w:rsidRDefault="00212E60" w:rsidP="00212E60">
      <w:pPr>
        <w:rPr>
          <w:rFonts w:ascii="ＭＳ Ｐ明朝" w:eastAsia="ＭＳ Ｐ明朝" w:hAnsi="ＭＳ Ｐ明朝"/>
        </w:rPr>
      </w:pPr>
      <w:r w:rsidRPr="00212E60">
        <w:rPr>
          <w:rFonts w:ascii="ＭＳ Ｐ明朝" w:eastAsia="ＭＳ Ｐ明朝" w:hAnsi="ＭＳ Ｐ明朝"/>
        </w:rPr>
        <w:t>(5）各委員会及び理事会の議事録を提供いただけるように各担当者に要請する。（下記ページに掲載中）</w:t>
      </w:r>
    </w:p>
    <w:p w:rsidR="00212E60" w:rsidRPr="00212E60" w:rsidRDefault="00212E60" w:rsidP="00212E60">
      <w:pPr>
        <w:rPr>
          <w:rFonts w:ascii="ＭＳ Ｐ明朝" w:eastAsia="ＭＳ Ｐ明朝" w:hAnsi="ＭＳ Ｐ明朝"/>
        </w:rPr>
      </w:pPr>
      <w:r w:rsidRPr="00212E60">
        <w:rPr>
          <w:rFonts w:ascii="ＭＳ Ｐ明朝" w:eastAsia="ＭＳ Ｐ明朝" w:hAnsi="ＭＳ Ｐ明朝" w:hint="eastAsia"/>
        </w:rPr>
        <w:t xml:space="preserve">　　</w:t>
      </w:r>
      <w:r w:rsidRPr="00212E60">
        <w:rPr>
          <w:rFonts w:ascii="ＭＳ Ｐ明朝" w:eastAsia="ＭＳ Ｐ明朝" w:hAnsi="ＭＳ Ｐ明朝"/>
        </w:rPr>
        <w:t>http://www.ccdo.info/report/　（会員専用のためセキュリティが掛かっています。）</w:t>
      </w:r>
    </w:p>
    <w:p w:rsidR="00212E60" w:rsidRPr="00212E60" w:rsidRDefault="00212E60" w:rsidP="00212E60">
      <w:pPr>
        <w:rPr>
          <w:rFonts w:ascii="ＭＳ Ｐ明朝" w:eastAsia="ＭＳ Ｐ明朝" w:hAnsi="ＭＳ Ｐ明朝"/>
        </w:rPr>
      </w:pPr>
      <w:r w:rsidRPr="00212E60">
        <w:rPr>
          <w:rFonts w:ascii="ＭＳ Ｐ明朝" w:eastAsia="ＭＳ Ｐ明朝" w:hAnsi="ＭＳ Ｐ明朝" w:hint="eastAsia"/>
        </w:rPr>
        <w:t xml:space="preserve">　　</w:t>
      </w:r>
      <w:r w:rsidRPr="00212E60">
        <w:rPr>
          <w:rFonts w:ascii="ＭＳ Ｐ明朝" w:eastAsia="ＭＳ Ｐ明朝" w:hAnsi="ＭＳ Ｐ明朝"/>
        </w:rPr>
        <w:t xml:space="preserve">ID: </w:t>
      </w:r>
      <w:proofErr w:type="spellStart"/>
      <w:r w:rsidRPr="00212E60">
        <w:rPr>
          <w:rFonts w:ascii="ＭＳ Ｐ明朝" w:eastAsia="ＭＳ Ｐ明朝" w:hAnsi="ＭＳ Ｐ明朝"/>
        </w:rPr>
        <w:t>ccdo</w:t>
      </w:r>
      <w:proofErr w:type="spellEnd"/>
      <w:r w:rsidRPr="00212E60">
        <w:rPr>
          <w:rFonts w:ascii="ＭＳ Ｐ明朝" w:eastAsia="ＭＳ Ｐ明朝" w:hAnsi="ＭＳ Ｐ明朝"/>
        </w:rPr>
        <w:t xml:space="preserve">   PASSWORD: info</w:t>
      </w:r>
    </w:p>
    <w:p w:rsidR="00212E60" w:rsidRPr="00212E60" w:rsidRDefault="00212E60" w:rsidP="00212E60">
      <w:pPr>
        <w:rPr>
          <w:rFonts w:ascii="ＭＳ Ｐ明朝" w:eastAsia="ＭＳ Ｐ明朝" w:hAnsi="ＭＳ Ｐ明朝"/>
        </w:rPr>
      </w:pPr>
      <w:r w:rsidRPr="00212E60">
        <w:rPr>
          <w:rFonts w:ascii="ＭＳ Ｐ明朝" w:eastAsia="ＭＳ Ｐ明朝" w:hAnsi="ＭＳ Ｐ明朝"/>
        </w:rPr>
        <w:t>(6）サイト上の「お知らせ情報」・「委員会行事案内」・「構成団体情報BOX」をPRし、構成団体への協</w:t>
      </w:r>
      <w:r w:rsidRPr="00212E60">
        <w:rPr>
          <w:rFonts w:ascii="ＭＳ Ｐ明朝" w:eastAsia="ＭＳ Ｐ明朝" w:hAnsi="ＭＳ Ｐ明朝" w:hint="eastAsia"/>
        </w:rPr>
        <w:t>力を促す。</w:t>
      </w:r>
    </w:p>
    <w:p w:rsidR="00212E60" w:rsidRPr="00212E60" w:rsidRDefault="00212E60" w:rsidP="00212E60">
      <w:pPr>
        <w:rPr>
          <w:rFonts w:ascii="ＭＳ Ｐ明朝" w:eastAsia="ＭＳ Ｐ明朝" w:hAnsi="ＭＳ Ｐ明朝"/>
        </w:rPr>
      </w:pPr>
      <w:r w:rsidRPr="00212E60">
        <w:rPr>
          <w:rFonts w:ascii="ＭＳ Ｐ明朝" w:eastAsia="ＭＳ Ｐ明朝" w:hAnsi="ＭＳ Ｐ明朝"/>
        </w:rPr>
        <w:t>(7）他団体との交流・情報共有を促進するためにバナーリンクを広める。</w:t>
      </w:r>
    </w:p>
    <w:p w:rsidR="00212E60" w:rsidRPr="00212E60" w:rsidRDefault="00212E60" w:rsidP="00212E60">
      <w:pPr>
        <w:rPr>
          <w:rFonts w:ascii="ＭＳ Ｐ明朝" w:eastAsia="ＭＳ Ｐ明朝" w:hAnsi="ＭＳ Ｐ明朝"/>
        </w:rPr>
      </w:pPr>
    </w:p>
    <w:p w:rsidR="00212E60" w:rsidRPr="00212E60" w:rsidRDefault="00212E60" w:rsidP="00212E60">
      <w:pPr>
        <w:rPr>
          <w:rFonts w:ascii="ＭＳ Ｐ明朝" w:eastAsia="ＭＳ Ｐ明朝" w:hAnsi="ＭＳ Ｐ明朝"/>
        </w:rPr>
      </w:pPr>
      <w:r w:rsidRPr="00212E60">
        <w:rPr>
          <w:rFonts w:ascii="ＭＳ Ｐ明朝" w:eastAsia="ＭＳ Ｐ明朝" w:hAnsi="ＭＳ Ｐ明朝"/>
        </w:rPr>
        <w:t xml:space="preserve"> ZOOM会議での意見</w:t>
      </w:r>
    </w:p>
    <w:p w:rsidR="00212E60" w:rsidRPr="00212E60" w:rsidRDefault="00212E60" w:rsidP="00212E60">
      <w:pPr>
        <w:rPr>
          <w:rFonts w:ascii="ＭＳ Ｐ明朝" w:eastAsia="ＭＳ Ｐ明朝" w:hAnsi="ＭＳ Ｐ明朝"/>
        </w:rPr>
      </w:pPr>
      <w:r w:rsidRPr="00212E60">
        <w:rPr>
          <w:rFonts w:ascii="ＭＳ Ｐ明朝" w:eastAsia="ＭＳ Ｐ明朝" w:hAnsi="ＭＳ Ｐ明朝" w:hint="eastAsia"/>
        </w:rPr>
        <w:t>スマホ対応のレスポンシブデザインへのシステム変更については、初期投資費用（</w:t>
      </w:r>
      <w:r w:rsidRPr="00212E60">
        <w:rPr>
          <w:rFonts w:ascii="ＭＳ Ｐ明朝" w:eastAsia="ＭＳ Ｐ明朝" w:hAnsi="ＭＳ Ｐ明朝"/>
        </w:rPr>
        <w:t>150,000円程度）が、本年度予算で用意できるかどうかは、</w:t>
      </w:r>
      <w:r w:rsidRPr="00212E60">
        <w:rPr>
          <w:rFonts w:ascii="ＭＳ Ｐ明朝" w:eastAsia="ＭＳ Ｐ明朝" w:hAnsi="ＭＳ Ｐ明朝" w:hint="eastAsia"/>
        </w:rPr>
        <w:t>別として今後のことを考えると前向きに検討する必要があり、次回理事会にて検討する。</w:t>
      </w:r>
    </w:p>
    <w:p w:rsidR="00212E60" w:rsidRPr="00212E60" w:rsidRDefault="00212E60" w:rsidP="00212E60">
      <w:pPr>
        <w:rPr>
          <w:rFonts w:ascii="ＭＳ Ｐ明朝" w:eastAsia="ＭＳ Ｐ明朝" w:hAnsi="ＭＳ Ｐ明朝"/>
        </w:rPr>
      </w:pPr>
      <w:r w:rsidRPr="00212E60">
        <w:rPr>
          <w:rFonts w:ascii="ＭＳ Ｐ明朝" w:eastAsia="ＭＳ Ｐ明朝" w:hAnsi="ＭＳ Ｐ明朝" w:hint="eastAsia"/>
        </w:rPr>
        <w:t>レスポンシブデザインへの意向を受け広報委員会において内容をもう少し詰めていただく。</w:t>
      </w:r>
    </w:p>
    <w:p w:rsidR="00212E60" w:rsidRPr="00212E60" w:rsidRDefault="00212E60" w:rsidP="00212E60">
      <w:pPr>
        <w:rPr>
          <w:rFonts w:ascii="ＭＳ Ｐ明朝" w:eastAsia="ＭＳ Ｐ明朝" w:hAnsi="ＭＳ Ｐ明朝"/>
        </w:rPr>
      </w:pPr>
    </w:p>
    <w:p w:rsidR="00212E60" w:rsidRPr="00212E60" w:rsidRDefault="00212E60" w:rsidP="00212E60">
      <w:pPr>
        <w:rPr>
          <w:rFonts w:ascii="ＭＳ Ｐ明朝" w:eastAsia="ＭＳ Ｐ明朝" w:hAnsi="ＭＳ Ｐ明朝"/>
        </w:rPr>
      </w:pPr>
      <w:r w:rsidRPr="00212E60">
        <w:rPr>
          <w:rFonts w:ascii="ＭＳ Ｐ明朝" w:eastAsia="ＭＳ Ｐ明朝" w:hAnsi="ＭＳ Ｐ明朝"/>
        </w:rPr>
        <w:t xml:space="preserve"> 〇理事会での内容</w:t>
      </w:r>
    </w:p>
    <w:p w:rsidR="00F447DF" w:rsidRPr="00892308" w:rsidRDefault="00212E60" w:rsidP="00212E60">
      <w:pPr>
        <w:rPr>
          <w:rFonts w:ascii="ＭＳ Ｐ明朝" w:eastAsia="ＭＳ Ｐ明朝" w:hAnsi="ＭＳ Ｐ明朝" w:hint="eastAsia"/>
        </w:rPr>
      </w:pPr>
      <w:r w:rsidRPr="00212E60">
        <w:rPr>
          <w:rFonts w:ascii="ＭＳ Ｐ明朝" w:eastAsia="ＭＳ Ｐ明朝" w:hAnsi="ＭＳ Ｐ明朝"/>
        </w:rPr>
        <w:t>CCDOの広報機能や存在感を出すためには、レスポンシブデザインを進めていかなければならない。</w:t>
      </w:r>
      <w:r w:rsidRPr="00212E60">
        <w:rPr>
          <w:rFonts w:ascii="ＭＳ Ｐ明朝" w:eastAsia="ＭＳ Ｐ明朝" w:hAnsi="ＭＳ Ｐ明朝" w:hint="eastAsia"/>
        </w:rPr>
        <w:t>そのためにサイト構築に必要な最低経費</w:t>
      </w:r>
      <w:r w:rsidRPr="00212E60">
        <w:rPr>
          <w:rFonts w:ascii="ＭＳ Ｐ明朝" w:eastAsia="ＭＳ Ｐ明朝" w:hAnsi="ＭＳ Ｐ明朝"/>
        </w:rPr>
        <w:t>150,000円～160,000円の財源確保が課題となる。</w:t>
      </w:r>
      <w:r w:rsidRPr="00212E60">
        <w:rPr>
          <w:rFonts w:ascii="ＭＳ Ｐ明朝" w:eastAsia="ＭＳ Ｐ明朝" w:hAnsi="ＭＳ Ｐ明朝" w:hint="eastAsia"/>
        </w:rPr>
        <w:t>また</w:t>
      </w:r>
      <w:r>
        <w:rPr>
          <w:rFonts w:ascii="ＭＳ Ｐ明朝" w:eastAsia="ＭＳ Ｐ明朝" w:hAnsi="ＭＳ Ｐ明朝" w:hint="eastAsia"/>
        </w:rPr>
        <w:t>、</w:t>
      </w:r>
      <w:r w:rsidRPr="00212E60">
        <w:rPr>
          <w:rFonts w:ascii="ＭＳ Ｐ明朝" w:eastAsia="ＭＳ Ｐ明朝" w:hAnsi="ＭＳ Ｐ明朝" w:hint="eastAsia"/>
        </w:rPr>
        <w:t>別途費用（年間</w:t>
      </w:r>
      <w:r w:rsidRPr="00212E60">
        <w:rPr>
          <w:rFonts w:ascii="ＭＳ Ｐ明朝" w:eastAsia="ＭＳ Ｐ明朝" w:hAnsi="ＭＳ Ｐ明朝"/>
        </w:rPr>
        <w:t>30,000円</w:t>
      </w:r>
      <w:r w:rsidRPr="00212E60">
        <w:rPr>
          <w:rFonts w:ascii="ＭＳ Ｐ明朝" w:eastAsia="ＭＳ Ｐ明朝" w:hAnsi="ＭＳ Ｐ明朝" w:hint="eastAsia"/>
        </w:rPr>
        <w:t>〜</w:t>
      </w:r>
      <w:r w:rsidRPr="00212E60">
        <w:rPr>
          <w:rFonts w:ascii="ＭＳ Ｐ明朝" w:eastAsia="ＭＳ Ｐ明朝" w:hAnsi="ＭＳ Ｐ明朝"/>
        </w:rPr>
        <w:t>60,000円）が必要となるが、今後の活動やCCDOの社会的存在感・</w:t>
      </w:r>
      <w:r w:rsidRPr="00212E60">
        <w:rPr>
          <w:rFonts w:ascii="ＭＳ Ｐ明朝" w:eastAsia="ＭＳ Ｐ明朝" w:hAnsi="ＭＳ Ｐ明朝" w:hint="eastAsia"/>
        </w:rPr>
        <w:t>責任を見据えて早急に</w:t>
      </w:r>
      <w:r w:rsidRPr="00212E60">
        <w:rPr>
          <w:rFonts w:ascii="ＭＳ Ｐ明朝" w:eastAsia="ＭＳ Ｐ明朝" w:hAnsi="ＭＳ Ｐ明朝"/>
        </w:rPr>
        <w:t>SSL認証（http://→https://）を得ていくことも必要となっている。</w:t>
      </w:r>
    </w:p>
    <w:sectPr w:rsidR="00F447DF" w:rsidRPr="00892308" w:rsidSect="007037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08"/>
    <w:rsid w:val="00212E60"/>
    <w:rsid w:val="0026044D"/>
    <w:rsid w:val="0070373A"/>
    <w:rsid w:val="00892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0B1E7DC"/>
  <w14:defaultImageDpi w14:val="32767"/>
  <w15:chartTrackingRefBased/>
  <w15:docId w15:val="{132368EA-CEE4-D942-A20E-37865FEC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Kohei Koie</dc:creator>
  <cp:keywords/>
  <dc:description/>
  <cp:lastModifiedBy>Kohei Koie</cp:lastModifiedBy>
  <cp:revision>2</cp:revision>
  <dcterms:created xsi:type="dcterms:W3CDTF">2020-12-14T01:51:00Z</dcterms:created>
  <dcterms:modified xsi:type="dcterms:W3CDTF">2020-12-14T01:51:00Z</dcterms:modified>
</cp:coreProperties>
</file>